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AAFE433" w14:textId="77777777" w:rsidR="004E4CC3" w:rsidRDefault="004E4CC3" w:rsidP="004E4CC3">
      <w:proofErr w:type="spellStart"/>
      <w:r>
        <w:t>baterie</w:t>
      </w:r>
      <w:proofErr w:type="spellEnd"/>
      <w:r>
        <w:t xml:space="preserve"> </w:t>
      </w:r>
      <w:proofErr w:type="spellStart"/>
      <w:r>
        <w:t>solară</w:t>
      </w:r>
      <w:proofErr w:type="spellEnd"/>
      <w:r>
        <w:t xml:space="preserve"> </w:t>
      </w:r>
      <w:proofErr w:type="spellStart"/>
      <w:r>
        <w:t>integrată</w:t>
      </w:r>
      <w:proofErr w:type="spellEnd"/>
    </w:p>
    <w:p w14:paraId="58D25211" w14:textId="77777777" w:rsidR="004E4CC3" w:rsidRDefault="004E4CC3" w:rsidP="004E4CC3">
      <w:proofErr w:type="spellStart"/>
      <w:r>
        <w:t>patru</w:t>
      </w:r>
      <w:proofErr w:type="spellEnd"/>
      <w:r>
        <w:t xml:space="preserve"> </w:t>
      </w:r>
      <w:proofErr w:type="spellStart"/>
      <w:r>
        <w:t>duze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17A33257" w14:textId="77777777" w:rsidR="004E4CC3" w:rsidRDefault="004E4CC3" w:rsidP="004E4CC3">
      <w:proofErr w:type="spellStart"/>
      <w:r>
        <w:t>jet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la 40 cm </w:t>
      </w:r>
      <w:proofErr w:type="spellStart"/>
      <w:r>
        <w:t>înălțime</w:t>
      </w:r>
      <w:proofErr w:type="spellEnd"/>
    </w:p>
    <w:p w14:paraId="6ACEF71D" w14:textId="77777777" w:rsidR="004E4CC3" w:rsidRDefault="004E4CC3" w:rsidP="004E4CC3">
      <w:proofErr w:type="spellStart"/>
      <w:r>
        <w:t>protecție</w:t>
      </w:r>
      <w:proofErr w:type="spellEnd"/>
      <w:r>
        <w:t xml:space="preserve"> IPX8 – se </w:t>
      </w:r>
      <w:proofErr w:type="spellStart"/>
      <w:r>
        <w:t>utilizează</w:t>
      </w:r>
      <w:proofErr w:type="spellEnd"/>
      <w:r>
        <w:t xml:space="preserve"> </w:t>
      </w:r>
      <w:proofErr w:type="spellStart"/>
      <w:r>
        <w:t>scufundat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apă</w:t>
      </w:r>
      <w:proofErr w:type="spellEnd"/>
      <w:r>
        <w:t xml:space="preserve">, </w:t>
      </w:r>
      <w:proofErr w:type="spellStart"/>
      <w:r>
        <w:t>până</w:t>
      </w:r>
      <w:proofErr w:type="spellEnd"/>
      <w:r>
        <w:t xml:space="preserve"> la </w:t>
      </w:r>
      <w:proofErr w:type="spellStart"/>
      <w:r>
        <w:t>max</w:t>
      </w:r>
      <w:proofErr w:type="spellEnd"/>
      <w:r>
        <w:t xml:space="preserve"> 1 </w:t>
      </w:r>
      <w:proofErr w:type="spellStart"/>
      <w:r>
        <w:t>metru</w:t>
      </w:r>
      <w:proofErr w:type="spellEnd"/>
    </w:p>
    <w:p w14:paraId="20EB06A1" w14:textId="77777777" w:rsidR="004E4CC3" w:rsidRDefault="004E4CC3" w:rsidP="004E4CC3">
      <w:proofErr w:type="spellStart"/>
      <w:r>
        <w:t>funcționează</w:t>
      </w:r>
      <w:proofErr w:type="spellEnd"/>
      <w:r>
        <w:t xml:space="preserve"> </w:t>
      </w:r>
      <w:proofErr w:type="spellStart"/>
      <w:r>
        <w:t>automat</w:t>
      </w:r>
      <w:proofErr w:type="spellEnd"/>
    </w:p>
    <w:p w14:paraId="736A01F6" w14:textId="77777777" w:rsidR="004E4CC3" w:rsidRDefault="004E4CC3" w:rsidP="004E4CC3">
      <w:proofErr w:type="spellStart"/>
      <w:r>
        <w:t>nu</w:t>
      </w:r>
      <w:proofErr w:type="spellEnd"/>
      <w:r>
        <w:t xml:space="preserve"> </w:t>
      </w:r>
      <w:proofErr w:type="spellStart"/>
      <w:r>
        <w:t>necesită</w:t>
      </w:r>
      <w:proofErr w:type="spellEnd"/>
      <w:r>
        <w:t xml:space="preserve"> </w:t>
      </w:r>
      <w:proofErr w:type="spellStart"/>
      <w:r>
        <w:t>baterie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acumulator</w:t>
      </w:r>
      <w:proofErr w:type="spellEnd"/>
    </w:p>
    <w:p w14:paraId="37634C3E" w14:textId="44DA3267" w:rsidR="00481B83" w:rsidRPr="00C34403" w:rsidRDefault="004E4CC3" w:rsidP="004E4CC3">
      <w:proofErr w:type="spellStart"/>
      <w:r>
        <w:t>dimensiuni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13 x 4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4E4CC3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2023-01-19T07:07:00Z</dcterms:modified>
</cp:coreProperties>
</file>